
<file path=[Content_Types].xml><?xml version="1.0" encoding="utf-8"?>
<Types xmlns="http://schemas.openxmlformats.org/package/2006/content-types">
  <Default Extension="bin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rutnt"/>
        <w:tblW w:w="10206" w:type="dxa"/>
        <w:tblInd w:w="-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3"/>
        <w:gridCol w:w="232"/>
        <w:gridCol w:w="3671"/>
      </w:tblGrid>
      <w:tr w:rsidR="003E4C6A" w14:paraId="4FDF44CB" w14:textId="77777777" w:rsidTr="00482E75">
        <w:trPr>
          <w:trHeight w:val="765"/>
        </w:trPr>
        <w:tc>
          <w:tcPr>
            <w:tcW w:w="6303" w:type="dxa"/>
            <w:vMerge w:val="restart"/>
          </w:tcPr>
          <w:p w14:paraId="757AAF94" w14:textId="77777777" w:rsidR="003E4C6A" w:rsidRPr="00196292" w:rsidRDefault="00485E43" w:rsidP="00196292">
            <w:pPr>
              <w:pStyle w:val="zLogo"/>
              <w:spacing w:line="240" w:lineRule="auto"/>
              <w:rPr>
                <w:sz w:val="2"/>
              </w:rPr>
            </w:pPr>
            <w:r w:rsidRPr="00196292">
              <w:rPr>
                <w:sz w:val="2"/>
              </w:rPr>
              <w:t xml:space="preserve">  </w:t>
            </w:r>
          </w:p>
          <w:sdt>
            <w:sdtPr>
              <w:alias w:val="LogoColorSE"/>
              <w:tag w:val="OkxPx_LogoColorSE"/>
              <w:id w:val="-2004891302"/>
              <w:picture/>
            </w:sdtPr>
            <w:sdtEndPr/>
            <w:sdtContent>
              <w:p w14:paraId="7EAEC888" w14:textId="77777777" w:rsidR="00485E43" w:rsidRDefault="00485E43" w:rsidP="00482E75">
                <w:pPr>
                  <w:pStyle w:val="zLogo"/>
                </w:pPr>
                <w:r>
                  <w:rPr>
                    <w:noProof/>
                    <w:lang w:val="sv-SE" w:eastAsia="sv-SE"/>
                  </w:rPr>
                  <w:drawing>
                    <wp:inline distT="0" distB="0" distL="0" distR="0" wp14:anchorId="59FC197F" wp14:editId="376AF57A">
                      <wp:extent cx="1850136" cy="647700"/>
                      <wp:effectExtent l="0" t="0" r="0" b="0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50136" cy="647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  <w:tc>
          <w:tcPr>
            <w:tcW w:w="232" w:type="dxa"/>
          </w:tcPr>
          <w:p w14:paraId="12500EB5" w14:textId="77777777" w:rsidR="003E4C6A" w:rsidRPr="004D7C9F" w:rsidRDefault="003E4C6A" w:rsidP="003F304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1" w:type="dxa"/>
            <w:vAlign w:val="center"/>
          </w:tcPr>
          <w:p w14:paraId="2450EEA0" w14:textId="77777777" w:rsidR="003E4C6A" w:rsidRPr="008B1E4F" w:rsidRDefault="00EC17F2" w:rsidP="00EC17F2">
            <w:pPr>
              <w:pStyle w:val="zDokumenttyp"/>
              <w:rPr>
                <w:szCs w:val="30"/>
              </w:rPr>
            </w:pPr>
            <w:bookmarkStart w:id="0" w:name="DocType"/>
            <w:bookmarkEnd w:id="0"/>
            <w:r>
              <w:t>Rekommenderad avsättning</w:t>
            </w:r>
          </w:p>
        </w:tc>
      </w:tr>
      <w:tr w:rsidR="003E4C6A" w14:paraId="456805E4" w14:textId="77777777" w:rsidTr="003F3043">
        <w:trPr>
          <w:trHeight w:hRule="exact" w:val="227"/>
        </w:trPr>
        <w:tc>
          <w:tcPr>
            <w:tcW w:w="6303" w:type="dxa"/>
            <w:vMerge/>
          </w:tcPr>
          <w:p w14:paraId="435F0353" w14:textId="77777777" w:rsidR="003E4C6A" w:rsidRDefault="003E4C6A" w:rsidP="003F3043"/>
        </w:tc>
        <w:tc>
          <w:tcPr>
            <w:tcW w:w="232" w:type="dxa"/>
          </w:tcPr>
          <w:p w14:paraId="2F0F705A" w14:textId="77777777" w:rsidR="003E4C6A" w:rsidRPr="004D7C9F" w:rsidRDefault="003E4C6A" w:rsidP="003F3043">
            <w:pPr>
              <w:spacing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71" w:type="dxa"/>
          </w:tcPr>
          <w:p w14:paraId="7E56076E" w14:textId="5E0D6EF2" w:rsidR="003E4C6A" w:rsidRPr="00495B7A" w:rsidRDefault="009E2158" w:rsidP="004A198C">
            <w:pPr>
              <w:pStyle w:val="zDatum"/>
              <w:rPr>
                <w:b/>
              </w:rPr>
            </w:pPr>
            <w:r>
              <w:t>202</w:t>
            </w:r>
            <w:r w:rsidR="00422DD0">
              <w:t>2</w:t>
            </w:r>
            <w:r>
              <w:t>-</w:t>
            </w:r>
            <w:r w:rsidR="00422DD0">
              <w:t>09</w:t>
            </w:r>
            <w:r>
              <w:t>-</w:t>
            </w:r>
            <w:r w:rsidR="00422DD0">
              <w:t>21</w:t>
            </w:r>
            <w:r w:rsidR="004A198C">
              <w:t xml:space="preserve">  </w:t>
            </w:r>
          </w:p>
        </w:tc>
      </w:tr>
      <w:tr w:rsidR="003E4C6A" w14:paraId="254E6132" w14:textId="77777777" w:rsidTr="003F3043">
        <w:trPr>
          <w:trHeight w:hRule="exact" w:val="737"/>
        </w:trPr>
        <w:tc>
          <w:tcPr>
            <w:tcW w:w="6303" w:type="dxa"/>
            <w:vMerge/>
          </w:tcPr>
          <w:p w14:paraId="42B6CA47" w14:textId="77777777" w:rsidR="003E4C6A" w:rsidRDefault="003E4C6A" w:rsidP="003F3043"/>
        </w:tc>
        <w:tc>
          <w:tcPr>
            <w:tcW w:w="232" w:type="dxa"/>
          </w:tcPr>
          <w:p w14:paraId="797AE673" w14:textId="77777777" w:rsidR="003E4C6A" w:rsidRPr="004D7C9F" w:rsidRDefault="003E4C6A" w:rsidP="00131940">
            <w:pPr>
              <w:pStyle w:val="zRefnr"/>
            </w:pPr>
          </w:p>
        </w:tc>
        <w:tc>
          <w:tcPr>
            <w:tcW w:w="3671" w:type="dxa"/>
          </w:tcPr>
          <w:p w14:paraId="7AE7AFC0" w14:textId="77777777" w:rsidR="003E4C6A" w:rsidRDefault="003E4C6A" w:rsidP="00131940">
            <w:pPr>
              <w:pStyle w:val="zRefnr"/>
            </w:pPr>
          </w:p>
        </w:tc>
      </w:tr>
    </w:tbl>
    <w:p w14:paraId="4AF38C29" w14:textId="77777777" w:rsidR="00A86823" w:rsidRPr="008E5CEC" w:rsidRDefault="00A86823" w:rsidP="008E5CEC">
      <w:pPr>
        <w:spacing w:line="240" w:lineRule="auto"/>
        <w:rPr>
          <w:sz w:val="2"/>
          <w:szCs w:val="2"/>
        </w:rPr>
      </w:pPr>
    </w:p>
    <w:p w14:paraId="7C54E84B" w14:textId="77777777" w:rsidR="003374ED" w:rsidRDefault="00EC17F2" w:rsidP="003374ED">
      <w:pPr>
        <w:pStyle w:val="Rubrik1"/>
      </w:pPr>
      <w:r w:rsidRPr="00EC17F2">
        <w:t>Rekommenderad avsättning</w:t>
      </w:r>
    </w:p>
    <w:p w14:paraId="6060788F" w14:textId="77777777" w:rsidR="00EC17F2" w:rsidRPr="00D11DB2" w:rsidRDefault="00464BB8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  <w:r>
        <w:t xml:space="preserve">Brf </w:t>
      </w:r>
      <w:r w:rsidR="005F31C2">
        <w:t>Bogesholm</w:t>
      </w:r>
    </w:p>
    <w:p w14:paraId="6FFDF4C4" w14:textId="0DA407E7" w:rsidR="00EC17F2" w:rsidRPr="00D11DB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  <w:r w:rsidRPr="00EC17F2">
        <w:t>Enligt underhållsplan uppdaterad den</w:t>
      </w:r>
      <w:r>
        <w:rPr>
          <w:sz w:val="24"/>
          <w:szCs w:val="24"/>
        </w:rPr>
        <w:t xml:space="preserve"> </w:t>
      </w:r>
      <w:r w:rsidR="00422DD0">
        <w:t>2022-09-21</w:t>
      </w:r>
    </w:p>
    <w:p w14:paraId="7CA3F5D7" w14:textId="77777777" w:rsidR="00EC17F2" w:rsidRP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</w:p>
    <w:p w14:paraId="391B3603" w14:textId="77777777" w:rsidR="00EC17F2" w:rsidRP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</w:p>
    <w:p w14:paraId="63F3E322" w14:textId="77777777" w:rsidR="00EC17F2" w:rsidRDefault="00EC17F2" w:rsidP="00EC17F2">
      <w:pPr>
        <w:pStyle w:val="Rubrik2"/>
      </w:pPr>
      <w:r>
        <w:t>Senaste års avsättning till underhållsfonden</w:t>
      </w:r>
    </w:p>
    <w:p w14:paraId="1E5D8B96" w14:textId="241861CB" w:rsidR="00EC17F2" w:rsidRPr="00EC17F2" w:rsidRDefault="00EC17F2" w:rsidP="00EC17F2">
      <w:pPr>
        <w:pStyle w:val="Liststycke"/>
        <w:numPr>
          <w:ilvl w:val="0"/>
          <w:numId w:val="4"/>
        </w:num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  <w:r w:rsidRPr="00EC17F2">
        <w:t>Senaste</w:t>
      </w:r>
      <w:r>
        <w:t xml:space="preserve"> avsättning</w:t>
      </w:r>
      <w:r>
        <w:tab/>
      </w:r>
      <w:r>
        <w:tab/>
      </w:r>
      <w:r w:rsidR="008355AC">
        <w:rPr>
          <w:color w:val="FF0000"/>
        </w:rPr>
        <w:t xml:space="preserve">1 </w:t>
      </w:r>
      <w:r w:rsidR="009E2158">
        <w:rPr>
          <w:color w:val="FF0000"/>
        </w:rPr>
        <w:t>4</w:t>
      </w:r>
      <w:r w:rsidR="00422DD0">
        <w:rPr>
          <w:color w:val="FF0000"/>
        </w:rPr>
        <w:t>72</w:t>
      </w:r>
      <w:r w:rsidR="008355AC">
        <w:rPr>
          <w:color w:val="FF0000"/>
        </w:rPr>
        <w:t xml:space="preserve"> 000</w:t>
      </w:r>
      <w:r w:rsidRPr="00EC17F2">
        <w:rPr>
          <w:color w:val="FF0000"/>
        </w:rPr>
        <w:t xml:space="preserve"> </w:t>
      </w:r>
      <w:r w:rsidRPr="00EC17F2">
        <w:t>kr</w:t>
      </w:r>
    </w:p>
    <w:p w14:paraId="05C0B31E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</w:rPr>
      </w:pPr>
    </w:p>
    <w:p w14:paraId="4CA42D29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</w:rPr>
      </w:pPr>
    </w:p>
    <w:p w14:paraId="51655EA0" w14:textId="77777777" w:rsidR="00EC17F2" w:rsidRDefault="00EC17F2" w:rsidP="00EC17F2">
      <w:pPr>
        <w:pStyle w:val="Rubrik2"/>
      </w:pPr>
      <w:r>
        <w:t>Fondbehållning enligt senaste årsredovisning</w:t>
      </w:r>
    </w:p>
    <w:p w14:paraId="38EC0D12" w14:textId="093E40C1" w:rsidR="00EC17F2" w:rsidRPr="00EC17F2" w:rsidRDefault="00EC17F2" w:rsidP="00EC17F2">
      <w:pPr>
        <w:pStyle w:val="Liststycke"/>
        <w:numPr>
          <w:ilvl w:val="0"/>
          <w:numId w:val="4"/>
        </w:num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  <w:r w:rsidRPr="00EC17F2">
        <w:t>Behållning i fonden</w:t>
      </w:r>
      <w:r w:rsidRPr="00EC17F2">
        <w:tab/>
      </w:r>
      <w:r w:rsidRPr="00EC17F2">
        <w:tab/>
      </w:r>
      <w:r w:rsidR="00422DD0">
        <w:rPr>
          <w:color w:val="FF0000"/>
        </w:rPr>
        <w:t>0</w:t>
      </w:r>
      <w:r w:rsidRPr="00EC17F2">
        <w:rPr>
          <w:color w:val="FF0000"/>
        </w:rPr>
        <w:t xml:space="preserve"> </w:t>
      </w:r>
      <w:r w:rsidRPr="00EC17F2">
        <w:t>kr</w:t>
      </w:r>
    </w:p>
    <w:p w14:paraId="52BE496C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</w:rPr>
      </w:pPr>
    </w:p>
    <w:p w14:paraId="6913A4ED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</w:p>
    <w:p w14:paraId="31AAF922" w14:textId="77777777" w:rsidR="00EC17F2" w:rsidRDefault="00EC17F2" w:rsidP="00EC17F2">
      <w:pPr>
        <w:pStyle w:val="Rubrik2"/>
      </w:pPr>
      <w:r>
        <w:t>Rekommenderad fondavsättning på 30 års sikt</w:t>
      </w:r>
    </w:p>
    <w:p w14:paraId="07244973" w14:textId="77777777" w:rsidR="00EC17F2" w:rsidRPr="00D11DB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i/>
          <w:sz w:val="24"/>
          <w:szCs w:val="24"/>
        </w:rPr>
      </w:pPr>
      <w:r w:rsidRPr="00D11DB2">
        <w:rPr>
          <w:i/>
          <w:sz w:val="24"/>
          <w:szCs w:val="24"/>
        </w:rPr>
        <w:t xml:space="preserve">Med de åtgärder som finns inlagda i underhållsplanen och med den fondbehållning som finns enligt senaste årsredovisningen krävs en avsättning enligt nedan för att underhållsfonden inte ska visa ett underskott år 30. </w:t>
      </w:r>
    </w:p>
    <w:p w14:paraId="162267D1" w14:textId="77777777" w:rsidR="00EC17F2" w:rsidRPr="00100FF1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</w:p>
    <w:p w14:paraId="40F588C1" w14:textId="1F48D4C5" w:rsidR="00EC17F2" w:rsidRPr="00EC17F2" w:rsidRDefault="00EC17F2" w:rsidP="00EC17F2">
      <w:pPr>
        <w:pStyle w:val="Liststycke"/>
        <w:numPr>
          <w:ilvl w:val="0"/>
          <w:numId w:val="4"/>
        </w:num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  <w:r w:rsidRPr="00EC17F2">
        <w:t xml:space="preserve">Rekommenderad avsättning på 30 års sikt </w:t>
      </w:r>
      <w:r w:rsidRPr="00EC17F2">
        <w:tab/>
      </w:r>
      <w:r w:rsidR="008355AC">
        <w:rPr>
          <w:color w:val="FF0000"/>
        </w:rPr>
        <w:t>1 </w:t>
      </w:r>
      <w:r w:rsidR="00422DD0">
        <w:rPr>
          <w:color w:val="FF0000"/>
        </w:rPr>
        <w:t>80</w:t>
      </w:r>
      <w:r w:rsidR="009E2158">
        <w:rPr>
          <w:color w:val="FF0000"/>
        </w:rPr>
        <w:t>2</w:t>
      </w:r>
      <w:r w:rsidR="008355AC">
        <w:rPr>
          <w:color w:val="FF0000"/>
        </w:rPr>
        <w:t xml:space="preserve"> 000</w:t>
      </w:r>
      <w:r w:rsidRPr="00EC17F2">
        <w:rPr>
          <w:color w:val="FF0000"/>
        </w:rPr>
        <w:t xml:space="preserve"> </w:t>
      </w:r>
      <w:r w:rsidRPr="00EC17F2">
        <w:t>kr/år</w:t>
      </w:r>
    </w:p>
    <w:p w14:paraId="268C2710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</w:p>
    <w:p w14:paraId="69C34735" w14:textId="77777777" w:rsidR="00EC17F2" w:rsidRPr="00100FF1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</w:p>
    <w:p w14:paraId="038FB784" w14:textId="77777777" w:rsidR="00EC17F2" w:rsidRDefault="00EC17F2" w:rsidP="00EC17F2">
      <w:pPr>
        <w:pStyle w:val="Rubrik2"/>
      </w:pPr>
      <w:r>
        <w:t>Underhållskostnad ur ett evigt perspektiv</w:t>
      </w:r>
    </w:p>
    <w:p w14:paraId="3B7FEEB6" w14:textId="77777777" w:rsidR="00EC17F2" w:rsidRPr="00D11DB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i/>
          <w:sz w:val="24"/>
          <w:szCs w:val="24"/>
        </w:rPr>
      </w:pPr>
      <w:r w:rsidRPr="00D11DB2">
        <w:rPr>
          <w:i/>
          <w:sz w:val="24"/>
          <w:szCs w:val="24"/>
        </w:rPr>
        <w:t xml:space="preserve">För </w:t>
      </w:r>
      <w:r>
        <w:rPr>
          <w:i/>
          <w:sz w:val="24"/>
          <w:szCs w:val="24"/>
        </w:rPr>
        <w:t>ett än</w:t>
      </w:r>
      <w:r w:rsidRPr="00D11DB2">
        <w:rPr>
          <w:i/>
          <w:sz w:val="24"/>
          <w:szCs w:val="24"/>
        </w:rPr>
        <w:t xml:space="preserve"> mer långsiktigt perspektiv på underhållet bör avsättning ske utifrån ett evigt synsätt, vilket innebär vad det i snitt över alla år framöver kommer att kosta att utföra det underhåll som finns med i planen. </w:t>
      </w:r>
    </w:p>
    <w:p w14:paraId="35F598F4" w14:textId="77777777" w:rsidR="00EC17F2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  <w:rPr>
          <w:sz w:val="24"/>
          <w:szCs w:val="24"/>
        </w:rPr>
      </w:pPr>
    </w:p>
    <w:p w14:paraId="29F9A481" w14:textId="57282E17" w:rsidR="00EC17F2" w:rsidRPr="00EC17F2" w:rsidRDefault="00EC17F2" w:rsidP="00EC17F2">
      <w:pPr>
        <w:pStyle w:val="Liststycke"/>
        <w:numPr>
          <w:ilvl w:val="0"/>
          <w:numId w:val="4"/>
        </w:num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ind w:right="282"/>
      </w:pPr>
      <w:r w:rsidRPr="00EC17F2">
        <w:t xml:space="preserve">Rekommenderad avsättning på evig sikt </w:t>
      </w:r>
      <w:r w:rsidRPr="00EC17F2">
        <w:tab/>
      </w:r>
      <w:r w:rsidR="008355AC">
        <w:rPr>
          <w:color w:val="FF0000"/>
        </w:rPr>
        <w:t>1 </w:t>
      </w:r>
      <w:r w:rsidR="00422DD0">
        <w:rPr>
          <w:color w:val="FF0000"/>
        </w:rPr>
        <w:t>805</w:t>
      </w:r>
      <w:r w:rsidR="008355AC">
        <w:rPr>
          <w:color w:val="FF0000"/>
        </w:rPr>
        <w:t xml:space="preserve"> 000</w:t>
      </w:r>
      <w:r w:rsidRPr="00EC17F2">
        <w:rPr>
          <w:color w:val="FF0000"/>
        </w:rPr>
        <w:t xml:space="preserve"> </w:t>
      </w:r>
      <w:r w:rsidRPr="00EC17F2">
        <w:t>kr/år</w:t>
      </w:r>
    </w:p>
    <w:p w14:paraId="6928B6DD" w14:textId="77777777" w:rsidR="00EC17F2" w:rsidRPr="00100FF1" w:rsidRDefault="00EC17F2" w:rsidP="00EC17F2">
      <w:pPr>
        <w:tabs>
          <w:tab w:val="left" w:pos="-1002"/>
          <w:tab w:val="left" w:pos="-281"/>
          <w:tab w:val="left" w:pos="1014"/>
          <w:tab w:val="left" w:pos="2310"/>
          <w:tab w:val="left" w:pos="3606"/>
          <w:tab w:val="left" w:pos="4902"/>
          <w:tab w:val="left" w:pos="6198"/>
          <w:tab w:val="left" w:pos="7494"/>
          <w:tab w:val="left" w:pos="8790"/>
          <w:tab w:val="left" w:pos="10086"/>
          <w:tab w:val="left" w:pos="11382"/>
          <w:tab w:val="left" w:pos="12678"/>
          <w:tab w:val="left" w:pos="13974"/>
        </w:tabs>
        <w:rPr>
          <w:sz w:val="24"/>
          <w:szCs w:val="24"/>
        </w:rPr>
      </w:pPr>
    </w:p>
    <w:sectPr w:rsidR="00EC17F2" w:rsidRPr="00100FF1" w:rsidSect="0083776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567" w:right="1985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35A92" w14:textId="77777777" w:rsidR="00EC17F2" w:rsidRDefault="00EC17F2" w:rsidP="005A21A4">
      <w:pPr>
        <w:spacing w:line="240" w:lineRule="auto"/>
      </w:pPr>
      <w:r>
        <w:separator/>
      </w:r>
    </w:p>
  </w:endnote>
  <w:endnote w:type="continuationSeparator" w:id="0">
    <w:p w14:paraId="02CC1022" w14:textId="77777777" w:rsidR="00EC17F2" w:rsidRDefault="00EC17F2" w:rsidP="005A21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36" w:type="dxa"/>
      <w:tblInd w:w="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91"/>
      <w:gridCol w:w="2645"/>
    </w:tblGrid>
    <w:tr w:rsidR="003D1222" w14:paraId="1EB38B00" w14:textId="77777777" w:rsidTr="002E3ADB">
      <w:tc>
        <w:tcPr>
          <w:tcW w:w="7591" w:type="dxa"/>
        </w:tcPr>
        <w:p w14:paraId="1B327A76" w14:textId="77777777" w:rsidR="003D1222" w:rsidRPr="00AC4D1F" w:rsidRDefault="003D1222" w:rsidP="002E3ADB">
          <w:pPr>
            <w:pStyle w:val="zAdress"/>
          </w:pPr>
          <w:r>
            <w:t>Sign:</w:t>
          </w:r>
        </w:p>
      </w:tc>
      <w:tc>
        <w:tcPr>
          <w:tcW w:w="2645" w:type="dxa"/>
        </w:tcPr>
        <w:p w14:paraId="7A90C3C6" w14:textId="77777777" w:rsidR="003D1222" w:rsidRPr="00AC4D1F" w:rsidRDefault="003D1222" w:rsidP="002E3ADB">
          <w:pPr>
            <w:pStyle w:val="zSidhuvudUppgifter"/>
            <w:jc w:val="right"/>
          </w:pPr>
          <w:r w:rsidRPr="00DD459E">
            <w:fldChar w:fldCharType="begin"/>
          </w:r>
          <w:r w:rsidRPr="00DD459E">
            <w:instrText xml:space="preserve"> PAGE   \* MERGEFORMAT </w:instrText>
          </w:r>
          <w:r w:rsidRPr="00DD459E">
            <w:fldChar w:fldCharType="separate"/>
          </w:r>
          <w:r w:rsidR="00EC17F2">
            <w:rPr>
              <w:noProof/>
            </w:rPr>
            <w:t>2</w:t>
          </w:r>
          <w:r w:rsidRPr="00DD459E">
            <w:fldChar w:fldCharType="end"/>
          </w:r>
          <w:r w:rsidRPr="00DD459E">
            <w:t xml:space="preserve"> (</w:t>
          </w:r>
          <w:fldSimple w:instr=" NUMPAGES   \* MERGEFORMAT ">
            <w:r w:rsidR="00EC17F2">
              <w:rPr>
                <w:noProof/>
              </w:rPr>
              <w:t>2</w:t>
            </w:r>
          </w:fldSimple>
          <w:r w:rsidRPr="00DD459E">
            <w:t>)</w:t>
          </w:r>
        </w:p>
      </w:tc>
    </w:tr>
  </w:tbl>
  <w:p w14:paraId="68E85371" w14:textId="77777777" w:rsidR="003F3043" w:rsidRPr="00FE4718" w:rsidRDefault="003F3043" w:rsidP="00826F23">
    <w:pPr>
      <w:pStyle w:val="Sidfo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36" w:type="dxa"/>
      <w:tblInd w:w="5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91"/>
      <w:gridCol w:w="2645"/>
    </w:tblGrid>
    <w:tr w:rsidR="003D1222" w14:paraId="108F5A20" w14:textId="77777777" w:rsidTr="00BE0532">
      <w:tc>
        <w:tcPr>
          <w:tcW w:w="7591" w:type="dxa"/>
        </w:tcPr>
        <w:p w14:paraId="12E6C4A9" w14:textId="77777777" w:rsidR="003D1222" w:rsidRPr="00AC4D1F" w:rsidRDefault="003D1222" w:rsidP="003F3043">
          <w:pPr>
            <w:pStyle w:val="zAdress"/>
          </w:pPr>
          <w:r>
            <w:t>Sign:</w:t>
          </w:r>
        </w:p>
      </w:tc>
      <w:tc>
        <w:tcPr>
          <w:tcW w:w="2645" w:type="dxa"/>
        </w:tcPr>
        <w:p w14:paraId="3A1346C9" w14:textId="77777777" w:rsidR="003D1222" w:rsidRPr="00AC4D1F" w:rsidRDefault="003D1222" w:rsidP="003D1222">
          <w:pPr>
            <w:pStyle w:val="zSidhuvudUppgifter"/>
            <w:jc w:val="right"/>
          </w:pPr>
          <w:r w:rsidRPr="00DD459E">
            <w:fldChar w:fldCharType="begin"/>
          </w:r>
          <w:r w:rsidRPr="00DD459E">
            <w:instrText xml:space="preserve"> PAGE   \* MERGEFORMAT </w:instrText>
          </w:r>
          <w:r w:rsidRPr="00DD459E">
            <w:fldChar w:fldCharType="separate"/>
          </w:r>
          <w:r w:rsidR="00877F6A">
            <w:rPr>
              <w:noProof/>
            </w:rPr>
            <w:t>1</w:t>
          </w:r>
          <w:r w:rsidRPr="00DD459E">
            <w:fldChar w:fldCharType="end"/>
          </w:r>
          <w:r w:rsidRPr="00DD459E">
            <w:t xml:space="preserve"> (</w:t>
          </w:r>
          <w:fldSimple w:instr=" NUMPAGES   \* MERGEFORMAT ">
            <w:r w:rsidR="00877F6A">
              <w:rPr>
                <w:noProof/>
              </w:rPr>
              <w:t>1</w:t>
            </w:r>
          </w:fldSimple>
          <w:r w:rsidRPr="00DD459E">
            <w:t>)</w:t>
          </w:r>
        </w:p>
      </w:tc>
    </w:tr>
  </w:tbl>
  <w:p w14:paraId="66812D94" w14:textId="77777777" w:rsidR="003F3043" w:rsidRPr="00FE4718" w:rsidRDefault="00B649DE" w:rsidP="005D7938">
    <w:pPr>
      <w:pStyle w:val="Sidfot"/>
      <w:rPr>
        <w:sz w:val="2"/>
        <w:szCs w:val="2"/>
      </w:rPr>
    </w:pPr>
    <w:r>
      <w:rPr>
        <w:noProof/>
        <w:sz w:val="2"/>
        <w:szCs w:val="2"/>
        <w:lang w:eastAsia="sv-SE"/>
      </w:rPr>
      <mc:AlternateContent>
        <mc:Choice Requires="wps">
          <w:drawing>
            <wp:anchor distT="0" distB="0" distL="0" distR="114300" simplePos="0" relativeHeight="251659264" behindDoc="1" locked="1" layoutInCell="1" allowOverlap="1" wp14:anchorId="51EB3979" wp14:editId="4808AC86">
              <wp:simplePos x="0" y="0"/>
              <wp:positionH relativeFrom="page">
                <wp:posOffset>363855</wp:posOffset>
              </wp:positionH>
              <wp:positionV relativeFrom="page">
                <wp:posOffset>9227820</wp:posOffset>
              </wp:positionV>
              <wp:extent cx="198000" cy="1083600"/>
              <wp:effectExtent l="0" t="0" r="0" b="2540"/>
              <wp:wrapTight wrapText="bothSides">
                <wp:wrapPolygon edited="0">
                  <wp:start x="0" y="0"/>
                  <wp:lineTo x="0" y="21271"/>
                  <wp:lineTo x="18752" y="21271"/>
                  <wp:lineTo x="18752" y="0"/>
                  <wp:lineTo x="0" y="0"/>
                </wp:wrapPolygon>
              </wp:wrapTight>
              <wp:docPr id="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000" cy="1083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CF7B28" w14:textId="77777777" w:rsidR="00B649DE" w:rsidRPr="00720293" w:rsidRDefault="00B649DE" w:rsidP="00B649DE">
                          <w:pPr>
                            <w:pStyle w:val="zMallID"/>
                            <w:rPr>
                              <w:color w:val="7F7F7F"/>
                              <w:szCs w:val="10"/>
                            </w:rPr>
                          </w:pPr>
                          <w:r>
                            <w:t>10063 1.0 2.0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B3979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28.65pt;margin-top:726.6pt;width:15.6pt;height:85.3pt;z-index:-251657216;visibility:visible;mso-wrap-style:square;mso-width-percent:0;mso-height-percent:0;mso-wrap-distance-left:0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2vV5wEAAL0DAAAOAAAAZHJzL2Uyb0RvYy54bWysU9tu2zAMfR+wfxD0vtjJgC4z4hRdigwD&#10;ugvQ9QNkWbaFyaJGKbHz96NkO93Wt2F+EEiTOuQhj3a3Y2/YWaHXYEu+XuWcKSuh1rYt+dP345st&#10;Zz4IWwsDVpX8ojy/3b9+tRtcoTbQgakVMgKxvhhcybsQXJFlXnaqF34FTlkKNoC9CORim9UoBkLv&#10;TbbJ85tsAKwdglTe09/7Kcj3Cb9plAxfm8arwEzJqbeQTkxnFc9svxNFi8J1Ws5tiH/oohfaUtEr&#10;1L0Igp1Qv4DqtUTw0ISVhD6DptFSJQ7EZp3/xeaxE04lLjQc765j8v8PVn45P7pvyML4AUZaYCLh&#10;3QPIH55ZOHTCtuoOEYZOiZoKr+PIssH5Yr4aR+0LH0Gq4TPUtGRxCpCAxgb7OBXiyQidFnC5Dl2N&#10;gclY8v02zykiKbTOt29vyIklRLHcdujDRwU9i0bJkZaa0MX5wYcpdUmJxTwYXR+1McnBtjoYZGdB&#10;Ajimb0b/I83YmGwhXpsQ459EMzKbOIaxGikY6VZQX4gwwiQoegBkxHPzjqgMpKeS+58ngYoz88nS&#10;3KL4FgMXo1oMYWUHJMvA2WQewiTSk0PddgQ+bcbCHc220Yn2cyNzq6SRNLhZz1GEv/sp6/nV7X8B&#10;AAD//wMAUEsDBBQABgAIAAAAIQAAec6T3gAAAAsBAAAPAAAAZHJzL2Rvd25yZXYueG1sTI/BToNA&#10;EIbvJr7DZpp4MXYpFCTI0hATjVehB49T2AIpO0vYLcW3dzzpcf758s83+WE1o1j07AZLCnbbAISm&#10;xrYDdQqO9dtTCsJ5pBZHS1rBt3ZwKO7vcsxae6NPvVS+E1xCLkMFvfdTJqVrem3Qbe2kiXdnOxv0&#10;PM6dbGe8cbkZZRgEiTQ4EF/ocdKvvW4u1dUoWGNbfUyuLhPcnavHxX+9l/VeqYfNWr6A8Hr1fzD8&#10;6rM6FOx0sldqnRgVxM8Rk5zv4ygEwUSaxiBOnCRhlIIscvn/h+IHAAD//wMAUEsBAi0AFAAGAAgA&#10;AAAhALaDOJL+AAAA4QEAABMAAAAAAAAAAAAAAAAAAAAAAFtDb250ZW50X1R5cGVzXS54bWxQSwEC&#10;LQAUAAYACAAAACEAOP0h/9YAAACUAQAACwAAAAAAAAAAAAAAAAAvAQAAX3JlbHMvLnJlbHNQSwEC&#10;LQAUAAYACAAAACEA2XNr1ecBAAC9AwAADgAAAAAAAAAAAAAAAAAuAgAAZHJzL2Uyb0RvYy54bWxQ&#10;SwECLQAUAAYACAAAACEAAHnOk94AAAALAQAADwAAAAAAAAAAAAAAAABBBAAAZHJzL2Rvd25yZXYu&#10;eG1sUEsFBgAAAAAEAAQA8wAAAEwFAAAAAA==&#10;" stroked="f">
              <v:textbox style="layout-flow:vertical;mso-layout-flow-alt:bottom-to-top" inset="0,0,0,0">
                <w:txbxContent>
                  <w:p w14:paraId="0FCF7B28" w14:textId="77777777" w:rsidR="00B649DE" w:rsidRPr="00720293" w:rsidRDefault="00B649DE" w:rsidP="00B649DE">
                    <w:pPr>
                      <w:pStyle w:val="zMallID"/>
                      <w:rPr>
                        <w:color w:val="7F7F7F"/>
                        <w:szCs w:val="10"/>
                      </w:rPr>
                    </w:pPr>
                    <w:r>
                      <w:t>10063 1.0 2.0</w:t>
                    </w:r>
                  </w:p>
                </w:txbxContent>
              </v:textbox>
              <w10:wrap type="tight"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2CC359" w14:textId="77777777" w:rsidR="00EC17F2" w:rsidRDefault="00EC17F2" w:rsidP="005A21A4">
      <w:pPr>
        <w:spacing w:line="240" w:lineRule="auto"/>
      </w:pPr>
      <w:r>
        <w:separator/>
      </w:r>
    </w:p>
  </w:footnote>
  <w:footnote w:type="continuationSeparator" w:id="0">
    <w:p w14:paraId="2FB5B36C" w14:textId="77777777" w:rsidR="00EC17F2" w:rsidRDefault="00EC17F2" w:rsidP="005A21A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rutnt"/>
      <w:tblW w:w="10206" w:type="dxa"/>
      <w:tblInd w:w="-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03"/>
      <w:gridCol w:w="232"/>
      <w:gridCol w:w="3671"/>
    </w:tblGrid>
    <w:tr w:rsidR="003F3043" w14:paraId="68B030EA" w14:textId="77777777" w:rsidTr="004A198C">
      <w:trPr>
        <w:trHeight w:val="765"/>
      </w:trPr>
      <w:tc>
        <w:tcPr>
          <w:tcW w:w="6303" w:type="dxa"/>
          <w:vMerge w:val="restart"/>
        </w:tcPr>
        <w:p w14:paraId="5D413789" w14:textId="77777777" w:rsidR="003F3043" w:rsidRPr="00196292" w:rsidRDefault="00200D41" w:rsidP="00196292">
          <w:pPr>
            <w:pStyle w:val="zLogo"/>
            <w:spacing w:line="240" w:lineRule="auto"/>
            <w:rPr>
              <w:sz w:val="2"/>
            </w:rPr>
          </w:pPr>
          <w:r w:rsidRPr="00196292">
            <w:rPr>
              <w:sz w:val="2"/>
            </w:rPr>
            <w:t xml:space="preserve">   </w:t>
          </w:r>
        </w:p>
        <w:sdt>
          <w:sdtPr>
            <w:alias w:val="LogoColorSE"/>
            <w:tag w:val="OkxPx_LogoColorSE"/>
            <w:id w:val="-1018073357"/>
            <w:picture/>
          </w:sdtPr>
          <w:sdtEndPr/>
          <w:sdtContent>
            <w:p w14:paraId="29FC6C6C" w14:textId="77777777" w:rsidR="00200D41" w:rsidRDefault="00200D41" w:rsidP="00200D41">
              <w:pPr>
                <w:pStyle w:val="zLogo"/>
              </w:pPr>
              <w:r>
                <w:rPr>
                  <w:noProof/>
                  <w:lang w:val="sv-SE" w:eastAsia="sv-SE"/>
                </w:rPr>
                <w:drawing>
                  <wp:inline distT="0" distB="0" distL="0" distR="0" wp14:anchorId="5A7AC794" wp14:editId="33475095">
                    <wp:extent cx="1850136" cy="647700"/>
                    <wp:effectExtent l="0" t="0" r="0" b="0"/>
                    <wp:docPr id="2" name="Bild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850136" cy="6477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sdtContent>
        </w:sdt>
        <w:p w14:paraId="53D8230E" w14:textId="77777777" w:rsidR="00200D41" w:rsidRDefault="00200D41" w:rsidP="00131940">
          <w:pPr>
            <w:pStyle w:val="zLogo"/>
          </w:pPr>
        </w:p>
      </w:tc>
      <w:tc>
        <w:tcPr>
          <w:tcW w:w="232" w:type="dxa"/>
        </w:tcPr>
        <w:p w14:paraId="25C5B64A" w14:textId="77777777" w:rsidR="003F3043" w:rsidRPr="004D7C9F" w:rsidRDefault="003F3043" w:rsidP="003F3043">
          <w:pPr>
            <w:spacing w:line="240" w:lineRule="aut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3671" w:type="dxa"/>
          <w:vAlign w:val="center"/>
        </w:tcPr>
        <w:p w14:paraId="2CEF056F" w14:textId="477096D3" w:rsidR="003F3043" w:rsidRPr="00C95A78" w:rsidRDefault="00913743" w:rsidP="004A198C">
          <w:pPr>
            <w:pStyle w:val="zDokumenttyp2"/>
            <w:rPr>
              <w:szCs w:val="30"/>
              <w:lang w:val="sv-SE"/>
            </w:rPr>
          </w:pPr>
          <w:r>
            <w:fldChar w:fldCharType="begin"/>
          </w:r>
          <w:r w:rsidRPr="00C95A78">
            <w:rPr>
              <w:lang w:val="sv-SE"/>
            </w:rPr>
            <w:instrText xml:space="preserve"> STYLEREF  zDokumenttyp  \* MERGEFORMAT </w:instrText>
          </w:r>
          <w:r>
            <w:fldChar w:fldCharType="separate"/>
          </w:r>
          <w:r w:rsidR="00422DD0">
            <w:rPr>
              <w:noProof/>
              <w:lang w:val="sv-SE"/>
            </w:rPr>
            <w:t>Rekommenderad avsättning</w:t>
          </w:r>
          <w:r>
            <w:rPr>
              <w:noProof/>
            </w:rPr>
            <w:fldChar w:fldCharType="end"/>
          </w:r>
        </w:p>
      </w:tc>
    </w:tr>
    <w:tr w:rsidR="003F3043" w14:paraId="6EB209DF" w14:textId="77777777" w:rsidTr="003F3043">
      <w:trPr>
        <w:trHeight w:hRule="exact" w:val="227"/>
      </w:trPr>
      <w:tc>
        <w:tcPr>
          <w:tcW w:w="6303" w:type="dxa"/>
          <w:vMerge/>
        </w:tcPr>
        <w:p w14:paraId="4A5166AF" w14:textId="77777777" w:rsidR="003F3043" w:rsidRDefault="003F3043" w:rsidP="003F3043"/>
      </w:tc>
      <w:tc>
        <w:tcPr>
          <w:tcW w:w="232" w:type="dxa"/>
        </w:tcPr>
        <w:p w14:paraId="2FDD3412" w14:textId="77777777" w:rsidR="003F3043" w:rsidRPr="00C95A78" w:rsidRDefault="003F3043" w:rsidP="00131940">
          <w:pPr>
            <w:pStyle w:val="zSidhuvudUppgifter"/>
            <w:rPr>
              <w:lang w:val="sv-SE"/>
            </w:rPr>
          </w:pPr>
        </w:p>
      </w:tc>
      <w:tc>
        <w:tcPr>
          <w:tcW w:w="3671" w:type="dxa"/>
        </w:tcPr>
        <w:p w14:paraId="542370FA" w14:textId="355D6462" w:rsidR="003F3043" w:rsidRPr="00066637" w:rsidRDefault="003F3043" w:rsidP="00131940">
          <w:pPr>
            <w:pStyle w:val="zSidhuvudUppgifter"/>
            <w:rPr>
              <w:lang w:val="sv-SE"/>
            </w:rPr>
          </w:pPr>
          <w:r>
            <w:fldChar w:fldCharType="begin"/>
          </w:r>
          <w:r w:rsidRPr="00066637">
            <w:rPr>
              <w:lang w:val="sv-SE"/>
            </w:rPr>
            <w:instrText xml:space="preserve"> STYLEREF  zDatum  \* MERGEFORMAT </w:instrText>
          </w:r>
          <w:r>
            <w:fldChar w:fldCharType="separate"/>
          </w:r>
          <w:r w:rsidR="00422DD0">
            <w:rPr>
              <w:noProof/>
              <w:lang w:val="sv-SE"/>
            </w:rPr>
            <w:t>2022-09-21</w:t>
          </w:r>
          <w:r>
            <w:rPr>
              <w:noProof/>
            </w:rPr>
            <w:fldChar w:fldCharType="end"/>
          </w:r>
        </w:p>
      </w:tc>
    </w:tr>
    <w:tr w:rsidR="003F3043" w14:paraId="7D18BBF2" w14:textId="77777777" w:rsidTr="003F3043">
      <w:trPr>
        <w:trHeight w:hRule="exact" w:val="737"/>
      </w:trPr>
      <w:tc>
        <w:tcPr>
          <w:tcW w:w="6303" w:type="dxa"/>
          <w:vMerge/>
        </w:tcPr>
        <w:p w14:paraId="3F31B529" w14:textId="77777777" w:rsidR="003F3043" w:rsidRDefault="003F3043" w:rsidP="003F3043"/>
      </w:tc>
      <w:tc>
        <w:tcPr>
          <w:tcW w:w="232" w:type="dxa"/>
        </w:tcPr>
        <w:p w14:paraId="70FFB730" w14:textId="77777777" w:rsidR="003F3043" w:rsidRPr="00066637" w:rsidRDefault="003F3043" w:rsidP="00131940">
          <w:pPr>
            <w:pStyle w:val="zSidhuvudUppgifter"/>
            <w:rPr>
              <w:lang w:val="sv-SE"/>
            </w:rPr>
          </w:pPr>
        </w:p>
      </w:tc>
      <w:tc>
        <w:tcPr>
          <w:tcW w:w="3671" w:type="dxa"/>
        </w:tcPr>
        <w:p w14:paraId="1D23AFB7" w14:textId="0068208B" w:rsidR="003F3043" w:rsidRPr="00066637" w:rsidRDefault="003F3043" w:rsidP="00131940">
          <w:pPr>
            <w:pStyle w:val="zSidhuvudUppgifter"/>
            <w:rPr>
              <w:lang w:val="sv-SE"/>
            </w:rPr>
          </w:pPr>
          <w:r>
            <w:fldChar w:fldCharType="begin"/>
          </w:r>
          <w:r w:rsidRPr="00066637">
            <w:rPr>
              <w:lang w:val="sv-SE"/>
            </w:rPr>
            <w:instrText xml:space="preserve"> STYLEREF  zRefnr  \* MERGEFORMAT </w:instrText>
          </w:r>
          <w:r>
            <w:fldChar w:fldCharType="end"/>
          </w:r>
        </w:p>
      </w:tc>
    </w:tr>
  </w:tbl>
  <w:p w14:paraId="38EF2328" w14:textId="77777777" w:rsidR="003F3043" w:rsidRPr="00A347FE" w:rsidRDefault="003F3043">
    <w:pPr>
      <w:pStyle w:val="Sidhuvud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408E" w14:textId="77777777" w:rsidR="003F3043" w:rsidRPr="00875BDD" w:rsidRDefault="003F3043">
    <w:pPr>
      <w:pStyle w:val="Sidhuvud"/>
      <w:rPr>
        <w:sz w:val="2"/>
        <w:szCs w:val="2"/>
      </w:rPr>
    </w:pPr>
    <w:r w:rsidRPr="00875BDD">
      <w:rPr>
        <w:sz w:val="2"/>
        <w:szCs w:val="2"/>
      </w:rPr>
      <w:t> 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D720C"/>
    <w:multiLevelType w:val="hybridMultilevel"/>
    <w:tmpl w:val="00FC46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F5072"/>
    <w:multiLevelType w:val="hybridMultilevel"/>
    <w:tmpl w:val="E66082DE"/>
    <w:lvl w:ilvl="0" w:tplc="FDDED1F6">
      <w:start w:val="1"/>
      <w:numFmt w:val="decimal"/>
      <w:pStyle w:val="Paragraf"/>
      <w:lvlText w:val="%1."/>
      <w:lvlJc w:val="left"/>
      <w:pPr>
        <w:ind w:left="360" w:hanging="360"/>
      </w:pPr>
    </w:lvl>
    <w:lvl w:ilvl="1" w:tplc="041D0019">
      <w:start w:val="1"/>
      <w:numFmt w:val="lowerLetter"/>
      <w:lvlText w:val="%2."/>
      <w:lvlJc w:val="left"/>
      <w:pPr>
        <w:ind w:left="1080" w:hanging="360"/>
      </w:pPr>
    </w:lvl>
    <w:lvl w:ilvl="2" w:tplc="041D001B">
      <w:start w:val="1"/>
      <w:numFmt w:val="lowerRoman"/>
      <w:lvlText w:val="%3."/>
      <w:lvlJc w:val="right"/>
      <w:pPr>
        <w:ind w:left="1800" w:hanging="180"/>
      </w:pPr>
    </w:lvl>
    <w:lvl w:ilvl="3" w:tplc="041D000F">
      <w:start w:val="1"/>
      <w:numFmt w:val="decimal"/>
      <w:lvlText w:val="%4."/>
      <w:lvlJc w:val="left"/>
      <w:pPr>
        <w:ind w:left="2520" w:hanging="360"/>
      </w:pPr>
    </w:lvl>
    <w:lvl w:ilvl="4" w:tplc="041D0019" w:tentative="1">
      <w:start w:val="1"/>
      <w:numFmt w:val="lowerLetter"/>
      <w:lvlText w:val="%5."/>
      <w:lvlJc w:val="left"/>
      <w:pPr>
        <w:ind w:left="3240" w:hanging="360"/>
      </w:pPr>
    </w:lvl>
    <w:lvl w:ilvl="5" w:tplc="041D001B" w:tentative="1">
      <w:start w:val="1"/>
      <w:numFmt w:val="lowerRoman"/>
      <w:lvlText w:val="%6."/>
      <w:lvlJc w:val="right"/>
      <w:pPr>
        <w:ind w:left="3960" w:hanging="180"/>
      </w:pPr>
    </w:lvl>
    <w:lvl w:ilvl="6" w:tplc="041D000F" w:tentative="1">
      <w:start w:val="1"/>
      <w:numFmt w:val="decimal"/>
      <w:lvlText w:val="%7."/>
      <w:lvlJc w:val="left"/>
      <w:pPr>
        <w:ind w:left="4680" w:hanging="360"/>
      </w:pPr>
    </w:lvl>
    <w:lvl w:ilvl="7" w:tplc="041D0019" w:tentative="1">
      <w:start w:val="1"/>
      <w:numFmt w:val="lowerLetter"/>
      <w:lvlText w:val="%8."/>
      <w:lvlJc w:val="left"/>
      <w:pPr>
        <w:ind w:left="5400" w:hanging="360"/>
      </w:pPr>
    </w:lvl>
    <w:lvl w:ilvl="8" w:tplc="041D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814D72"/>
    <w:multiLevelType w:val="hybridMultilevel"/>
    <w:tmpl w:val="BCE2C50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DA37D8"/>
    <w:multiLevelType w:val="singleLevel"/>
    <w:tmpl w:val="041D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304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5CF0"/>
    <w:rsid w:val="0004285E"/>
    <w:rsid w:val="00046014"/>
    <w:rsid w:val="00050D8B"/>
    <w:rsid w:val="000519C8"/>
    <w:rsid w:val="0005517C"/>
    <w:rsid w:val="00055D24"/>
    <w:rsid w:val="00062D09"/>
    <w:rsid w:val="0006620E"/>
    <w:rsid w:val="00066637"/>
    <w:rsid w:val="00067098"/>
    <w:rsid w:val="0008008B"/>
    <w:rsid w:val="00093079"/>
    <w:rsid w:val="000A5F43"/>
    <w:rsid w:val="000B545C"/>
    <w:rsid w:val="000B5913"/>
    <w:rsid w:val="000B7E78"/>
    <w:rsid w:val="000C1ACA"/>
    <w:rsid w:val="000C3EB2"/>
    <w:rsid w:val="000D1626"/>
    <w:rsid w:val="000D1938"/>
    <w:rsid w:val="000E6312"/>
    <w:rsid w:val="00106573"/>
    <w:rsid w:val="0011523C"/>
    <w:rsid w:val="00122534"/>
    <w:rsid w:val="00127B49"/>
    <w:rsid w:val="00131940"/>
    <w:rsid w:val="00152D8E"/>
    <w:rsid w:val="001575C0"/>
    <w:rsid w:val="0016206D"/>
    <w:rsid w:val="001772B8"/>
    <w:rsid w:val="00185C90"/>
    <w:rsid w:val="00196292"/>
    <w:rsid w:val="001A4AD9"/>
    <w:rsid w:val="001C7ACB"/>
    <w:rsid w:val="001D3DCF"/>
    <w:rsid w:val="001E57B1"/>
    <w:rsid w:val="002002AA"/>
    <w:rsid w:val="00200D41"/>
    <w:rsid w:val="00216D56"/>
    <w:rsid w:val="0022412B"/>
    <w:rsid w:val="002322CF"/>
    <w:rsid w:val="00236432"/>
    <w:rsid w:val="00240150"/>
    <w:rsid w:val="002403EB"/>
    <w:rsid w:val="00243F52"/>
    <w:rsid w:val="00253DDE"/>
    <w:rsid w:val="00285023"/>
    <w:rsid w:val="00286ECF"/>
    <w:rsid w:val="00297CF6"/>
    <w:rsid w:val="002B4FD3"/>
    <w:rsid w:val="002C2E47"/>
    <w:rsid w:val="002D2EFD"/>
    <w:rsid w:val="002D5CAD"/>
    <w:rsid w:val="002E0A65"/>
    <w:rsid w:val="002E3E5D"/>
    <w:rsid w:val="002F0CFC"/>
    <w:rsid w:val="00312730"/>
    <w:rsid w:val="00326D27"/>
    <w:rsid w:val="00332102"/>
    <w:rsid w:val="00335F04"/>
    <w:rsid w:val="0033760F"/>
    <w:rsid w:val="0033795D"/>
    <w:rsid w:val="003460DC"/>
    <w:rsid w:val="00354881"/>
    <w:rsid w:val="00362961"/>
    <w:rsid w:val="00362BE1"/>
    <w:rsid w:val="00366F88"/>
    <w:rsid w:val="00396B16"/>
    <w:rsid w:val="003C24D1"/>
    <w:rsid w:val="003C277B"/>
    <w:rsid w:val="003C2CD1"/>
    <w:rsid w:val="003D1222"/>
    <w:rsid w:val="003E4C6A"/>
    <w:rsid w:val="003E7410"/>
    <w:rsid w:val="003F081C"/>
    <w:rsid w:val="003F1441"/>
    <w:rsid w:val="003F3043"/>
    <w:rsid w:val="00401294"/>
    <w:rsid w:val="004021B8"/>
    <w:rsid w:val="00410E6D"/>
    <w:rsid w:val="00412CCC"/>
    <w:rsid w:val="00417319"/>
    <w:rsid w:val="00420B09"/>
    <w:rsid w:val="00422DD0"/>
    <w:rsid w:val="0042546E"/>
    <w:rsid w:val="004305F4"/>
    <w:rsid w:val="00433EA1"/>
    <w:rsid w:val="00452DA9"/>
    <w:rsid w:val="00464BB8"/>
    <w:rsid w:val="0046544E"/>
    <w:rsid w:val="00470F7D"/>
    <w:rsid w:val="00480639"/>
    <w:rsid w:val="00482E75"/>
    <w:rsid w:val="00485E43"/>
    <w:rsid w:val="00495B7A"/>
    <w:rsid w:val="004A0F4E"/>
    <w:rsid w:val="004A198C"/>
    <w:rsid w:val="004B3F70"/>
    <w:rsid w:val="004D7C9F"/>
    <w:rsid w:val="004F2B35"/>
    <w:rsid w:val="004F3E40"/>
    <w:rsid w:val="00501B93"/>
    <w:rsid w:val="005077D3"/>
    <w:rsid w:val="005238C8"/>
    <w:rsid w:val="00527B4F"/>
    <w:rsid w:val="00547414"/>
    <w:rsid w:val="00555034"/>
    <w:rsid w:val="005630A6"/>
    <w:rsid w:val="00563B6B"/>
    <w:rsid w:val="005644EE"/>
    <w:rsid w:val="00565628"/>
    <w:rsid w:val="00591E6B"/>
    <w:rsid w:val="005924D6"/>
    <w:rsid w:val="005A21A4"/>
    <w:rsid w:val="005A476F"/>
    <w:rsid w:val="005A6C24"/>
    <w:rsid w:val="005B11B5"/>
    <w:rsid w:val="005B2EE0"/>
    <w:rsid w:val="005C34BD"/>
    <w:rsid w:val="005D1C27"/>
    <w:rsid w:val="005D555E"/>
    <w:rsid w:val="005D7938"/>
    <w:rsid w:val="005F31C2"/>
    <w:rsid w:val="006010B1"/>
    <w:rsid w:val="00615C37"/>
    <w:rsid w:val="0062170B"/>
    <w:rsid w:val="00624956"/>
    <w:rsid w:val="00631E26"/>
    <w:rsid w:val="00645C2C"/>
    <w:rsid w:val="00684C10"/>
    <w:rsid w:val="00685735"/>
    <w:rsid w:val="00694B3B"/>
    <w:rsid w:val="006C26DC"/>
    <w:rsid w:val="006C3F0D"/>
    <w:rsid w:val="006D6D05"/>
    <w:rsid w:val="006E654C"/>
    <w:rsid w:val="006E7152"/>
    <w:rsid w:val="006E733D"/>
    <w:rsid w:val="006F3E7C"/>
    <w:rsid w:val="007165B8"/>
    <w:rsid w:val="007256BD"/>
    <w:rsid w:val="00732487"/>
    <w:rsid w:val="00734613"/>
    <w:rsid w:val="00742B07"/>
    <w:rsid w:val="00760C22"/>
    <w:rsid w:val="007766C5"/>
    <w:rsid w:val="0078081E"/>
    <w:rsid w:val="007863E2"/>
    <w:rsid w:val="00787597"/>
    <w:rsid w:val="007A350F"/>
    <w:rsid w:val="007A3717"/>
    <w:rsid w:val="007B419A"/>
    <w:rsid w:val="007B5EF5"/>
    <w:rsid w:val="007B6B90"/>
    <w:rsid w:val="007C450D"/>
    <w:rsid w:val="007E3339"/>
    <w:rsid w:val="007E44C6"/>
    <w:rsid w:val="007F5923"/>
    <w:rsid w:val="008074D8"/>
    <w:rsid w:val="00826F23"/>
    <w:rsid w:val="00834944"/>
    <w:rsid w:val="008355AC"/>
    <w:rsid w:val="0083568E"/>
    <w:rsid w:val="00837769"/>
    <w:rsid w:val="00840536"/>
    <w:rsid w:val="008531EC"/>
    <w:rsid w:val="00861255"/>
    <w:rsid w:val="00873066"/>
    <w:rsid w:val="00873AC6"/>
    <w:rsid w:val="00875BDD"/>
    <w:rsid w:val="00877F6A"/>
    <w:rsid w:val="008843BC"/>
    <w:rsid w:val="00892BC3"/>
    <w:rsid w:val="0089410E"/>
    <w:rsid w:val="008A1685"/>
    <w:rsid w:val="008B0A46"/>
    <w:rsid w:val="008B1E4F"/>
    <w:rsid w:val="008C49B5"/>
    <w:rsid w:val="008D6ED9"/>
    <w:rsid w:val="008E412A"/>
    <w:rsid w:val="008E5CEC"/>
    <w:rsid w:val="008F044B"/>
    <w:rsid w:val="008F45B1"/>
    <w:rsid w:val="008F4678"/>
    <w:rsid w:val="009031C5"/>
    <w:rsid w:val="009060BD"/>
    <w:rsid w:val="00913743"/>
    <w:rsid w:val="009161D4"/>
    <w:rsid w:val="00937832"/>
    <w:rsid w:val="009414E7"/>
    <w:rsid w:val="00942CF7"/>
    <w:rsid w:val="00945757"/>
    <w:rsid w:val="009760DD"/>
    <w:rsid w:val="00986EF8"/>
    <w:rsid w:val="00991696"/>
    <w:rsid w:val="00993FAD"/>
    <w:rsid w:val="009977D7"/>
    <w:rsid w:val="009A2C55"/>
    <w:rsid w:val="009C038A"/>
    <w:rsid w:val="009D2355"/>
    <w:rsid w:val="009E2158"/>
    <w:rsid w:val="009F5B9A"/>
    <w:rsid w:val="00A118BA"/>
    <w:rsid w:val="00A347FE"/>
    <w:rsid w:val="00A5184F"/>
    <w:rsid w:val="00A55900"/>
    <w:rsid w:val="00A65F58"/>
    <w:rsid w:val="00A6715C"/>
    <w:rsid w:val="00A706E2"/>
    <w:rsid w:val="00A82169"/>
    <w:rsid w:val="00A82198"/>
    <w:rsid w:val="00A86823"/>
    <w:rsid w:val="00A868BF"/>
    <w:rsid w:val="00A878D3"/>
    <w:rsid w:val="00A94A90"/>
    <w:rsid w:val="00A9633A"/>
    <w:rsid w:val="00A96B11"/>
    <w:rsid w:val="00A96C30"/>
    <w:rsid w:val="00AB5F27"/>
    <w:rsid w:val="00AC4D1F"/>
    <w:rsid w:val="00AD37BA"/>
    <w:rsid w:val="00AE0120"/>
    <w:rsid w:val="00AE36F5"/>
    <w:rsid w:val="00B11152"/>
    <w:rsid w:val="00B14150"/>
    <w:rsid w:val="00B20093"/>
    <w:rsid w:val="00B214B9"/>
    <w:rsid w:val="00B279B6"/>
    <w:rsid w:val="00B46E37"/>
    <w:rsid w:val="00B51DAF"/>
    <w:rsid w:val="00B649DE"/>
    <w:rsid w:val="00B7134B"/>
    <w:rsid w:val="00B850E6"/>
    <w:rsid w:val="00B85CF0"/>
    <w:rsid w:val="00B9579B"/>
    <w:rsid w:val="00B9591C"/>
    <w:rsid w:val="00B96509"/>
    <w:rsid w:val="00BA1FD7"/>
    <w:rsid w:val="00BA2E0C"/>
    <w:rsid w:val="00BA482F"/>
    <w:rsid w:val="00BA5311"/>
    <w:rsid w:val="00BB21EC"/>
    <w:rsid w:val="00BB7A1D"/>
    <w:rsid w:val="00BD35D5"/>
    <w:rsid w:val="00BD763C"/>
    <w:rsid w:val="00BE0553"/>
    <w:rsid w:val="00BE1627"/>
    <w:rsid w:val="00BE3E9A"/>
    <w:rsid w:val="00C106B7"/>
    <w:rsid w:val="00C214CA"/>
    <w:rsid w:val="00C36868"/>
    <w:rsid w:val="00C368E0"/>
    <w:rsid w:val="00C3705B"/>
    <w:rsid w:val="00C41961"/>
    <w:rsid w:val="00C4333D"/>
    <w:rsid w:val="00C4574C"/>
    <w:rsid w:val="00C5180F"/>
    <w:rsid w:val="00C601A1"/>
    <w:rsid w:val="00C74B3A"/>
    <w:rsid w:val="00C768C9"/>
    <w:rsid w:val="00C77CDB"/>
    <w:rsid w:val="00C77DC8"/>
    <w:rsid w:val="00C8110C"/>
    <w:rsid w:val="00C8141D"/>
    <w:rsid w:val="00C829F5"/>
    <w:rsid w:val="00C94036"/>
    <w:rsid w:val="00C95A78"/>
    <w:rsid w:val="00C969D3"/>
    <w:rsid w:val="00C97941"/>
    <w:rsid w:val="00CA18A1"/>
    <w:rsid w:val="00CA4C43"/>
    <w:rsid w:val="00CB1AA3"/>
    <w:rsid w:val="00CB61A8"/>
    <w:rsid w:val="00CB7A20"/>
    <w:rsid w:val="00CC68F2"/>
    <w:rsid w:val="00CD298A"/>
    <w:rsid w:val="00CE3CE4"/>
    <w:rsid w:val="00CE729A"/>
    <w:rsid w:val="00D03E59"/>
    <w:rsid w:val="00D11AE9"/>
    <w:rsid w:val="00D2320B"/>
    <w:rsid w:val="00D24A1F"/>
    <w:rsid w:val="00D33DBA"/>
    <w:rsid w:val="00D36985"/>
    <w:rsid w:val="00D40043"/>
    <w:rsid w:val="00D42335"/>
    <w:rsid w:val="00D43F2F"/>
    <w:rsid w:val="00D50691"/>
    <w:rsid w:val="00D6384E"/>
    <w:rsid w:val="00D63FD1"/>
    <w:rsid w:val="00D679FB"/>
    <w:rsid w:val="00DA4E32"/>
    <w:rsid w:val="00DA559D"/>
    <w:rsid w:val="00DA786A"/>
    <w:rsid w:val="00DC40E9"/>
    <w:rsid w:val="00DC6A08"/>
    <w:rsid w:val="00DD459E"/>
    <w:rsid w:val="00DD4ACC"/>
    <w:rsid w:val="00DE066D"/>
    <w:rsid w:val="00DF2FCB"/>
    <w:rsid w:val="00E00A75"/>
    <w:rsid w:val="00E23ED8"/>
    <w:rsid w:val="00E45C79"/>
    <w:rsid w:val="00E536F8"/>
    <w:rsid w:val="00E544D1"/>
    <w:rsid w:val="00E638C5"/>
    <w:rsid w:val="00E76BC7"/>
    <w:rsid w:val="00E831EE"/>
    <w:rsid w:val="00E96D05"/>
    <w:rsid w:val="00E972FF"/>
    <w:rsid w:val="00EA25C6"/>
    <w:rsid w:val="00EA276D"/>
    <w:rsid w:val="00EA47B7"/>
    <w:rsid w:val="00EA70B0"/>
    <w:rsid w:val="00EB22ED"/>
    <w:rsid w:val="00EC0317"/>
    <w:rsid w:val="00EC17F2"/>
    <w:rsid w:val="00EC19A4"/>
    <w:rsid w:val="00EC51EC"/>
    <w:rsid w:val="00EC5C34"/>
    <w:rsid w:val="00EC7EF7"/>
    <w:rsid w:val="00ED2AF7"/>
    <w:rsid w:val="00ED3ACB"/>
    <w:rsid w:val="00EE077F"/>
    <w:rsid w:val="00EE69B8"/>
    <w:rsid w:val="00EF408A"/>
    <w:rsid w:val="00EF4ECF"/>
    <w:rsid w:val="00F02AAE"/>
    <w:rsid w:val="00F06983"/>
    <w:rsid w:val="00F100FE"/>
    <w:rsid w:val="00F12480"/>
    <w:rsid w:val="00F14EB8"/>
    <w:rsid w:val="00F34EB2"/>
    <w:rsid w:val="00F37D76"/>
    <w:rsid w:val="00F629DC"/>
    <w:rsid w:val="00F7138C"/>
    <w:rsid w:val="00F7451A"/>
    <w:rsid w:val="00F756C1"/>
    <w:rsid w:val="00F76F0D"/>
    <w:rsid w:val="00FB687B"/>
    <w:rsid w:val="00FC6263"/>
    <w:rsid w:val="00FE4718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7208C32"/>
  <w15:docId w15:val="{36642470-BB9B-4968-BC34-593A9D4F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semiHidden="1" w:uiPriority="21" w:unhideWhenUsed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591E6B"/>
    <w:pPr>
      <w:spacing w:after="0" w:line="260" w:lineRule="atLeast"/>
    </w:pPr>
    <w:rPr>
      <w:rFonts w:ascii="Times New Roman" w:hAnsi="Times New Roman"/>
    </w:rPr>
  </w:style>
  <w:style w:type="paragraph" w:styleId="Rubrik1">
    <w:name w:val="heading 1"/>
    <w:basedOn w:val="Normal"/>
    <w:next w:val="Normal"/>
    <w:link w:val="Rubrik1Char"/>
    <w:qFormat/>
    <w:rsid w:val="00131940"/>
    <w:pPr>
      <w:keepNext/>
      <w:keepLines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Rubrik2">
    <w:name w:val="heading 2"/>
    <w:basedOn w:val="Normal"/>
    <w:next w:val="Normal"/>
    <w:link w:val="Rubrik2Char"/>
    <w:qFormat/>
    <w:rsid w:val="00131940"/>
    <w:pPr>
      <w:keepNext/>
      <w:keepLines/>
      <w:outlineLvl w:val="1"/>
    </w:pPr>
    <w:rPr>
      <w:rFonts w:ascii="Arial" w:eastAsiaTheme="majorEastAsia" w:hAnsi="Arial" w:cstheme="majorBidi"/>
      <w:b/>
      <w:bCs/>
      <w:color w:val="000000" w:themeColor="text1"/>
      <w:szCs w:val="26"/>
    </w:rPr>
  </w:style>
  <w:style w:type="paragraph" w:styleId="Rubrik3">
    <w:name w:val="heading 3"/>
    <w:basedOn w:val="Rubrik2"/>
    <w:next w:val="Normal"/>
    <w:link w:val="Rubrik3Char"/>
    <w:qFormat/>
    <w:rsid w:val="00131940"/>
    <w:pPr>
      <w:outlineLvl w:val="2"/>
    </w:pPr>
    <w:rPr>
      <w:b w:val="0"/>
      <w:bCs w:val="0"/>
    </w:rPr>
  </w:style>
  <w:style w:type="paragraph" w:styleId="Rubrik4">
    <w:name w:val="heading 4"/>
    <w:basedOn w:val="Normal"/>
    <w:next w:val="Normal"/>
    <w:link w:val="Rubrik4Char"/>
    <w:uiPriority w:val="9"/>
    <w:unhideWhenUsed/>
    <w:rsid w:val="00CA18A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D3D3D3" w:themeColor="accen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rsid w:val="00131940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Rubrik2Char">
    <w:name w:val="Rubrik 2 Char"/>
    <w:basedOn w:val="Standardstycketeckensnitt"/>
    <w:link w:val="Rubrik2"/>
    <w:rsid w:val="00131940"/>
    <w:rPr>
      <w:rFonts w:ascii="Arial" w:eastAsiaTheme="majorEastAsia" w:hAnsi="Arial" w:cstheme="majorBidi"/>
      <w:b/>
      <w:bCs/>
      <w:color w:val="000000" w:themeColor="text1"/>
      <w:szCs w:val="26"/>
    </w:rPr>
  </w:style>
  <w:style w:type="character" w:customStyle="1" w:styleId="Rubrik3Char">
    <w:name w:val="Rubrik 3 Char"/>
    <w:basedOn w:val="Standardstycketeckensnitt"/>
    <w:link w:val="Rubrik3"/>
    <w:rsid w:val="00131940"/>
    <w:rPr>
      <w:rFonts w:ascii="Arial" w:eastAsiaTheme="majorEastAsia" w:hAnsi="Arial" w:cstheme="majorBidi"/>
      <w:color w:val="000000" w:themeColor="text1"/>
      <w:szCs w:val="26"/>
    </w:rPr>
  </w:style>
  <w:style w:type="table" w:styleId="Tabellrutnt">
    <w:name w:val="Table Grid"/>
    <w:basedOn w:val="Normaltabell"/>
    <w:uiPriority w:val="59"/>
    <w:rsid w:val="00BD76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ontaktuppgifter">
    <w:name w:val="Kontaktuppgifter"/>
    <w:basedOn w:val="Normal"/>
    <w:uiPriority w:val="2"/>
    <w:qFormat/>
    <w:rsid w:val="00495B7A"/>
    <w:pPr>
      <w:autoSpaceDE w:val="0"/>
      <w:autoSpaceDN w:val="0"/>
      <w:adjustRightInd w:val="0"/>
      <w:spacing w:line="200" w:lineRule="atLeast"/>
    </w:pPr>
    <w:rPr>
      <w:rFonts w:ascii="Arial" w:hAnsi="Arial" w:cs="Arial"/>
      <w:sz w:val="16"/>
      <w:szCs w:val="16"/>
    </w:rPr>
  </w:style>
  <w:style w:type="paragraph" w:customStyle="1" w:styleId="Namnbefattning">
    <w:name w:val="Namn befattning"/>
    <w:basedOn w:val="Normal"/>
    <w:uiPriority w:val="2"/>
    <w:qFormat/>
    <w:rsid w:val="003C2CD1"/>
    <w:pPr>
      <w:spacing w:before="240" w:line="190" w:lineRule="atLeast"/>
    </w:pPr>
    <w:rPr>
      <w:rFonts w:ascii="Arial" w:hAnsi="Arial"/>
      <w:sz w:val="17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CC68F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CC68F2"/>
    <w:rPr>
      <w:rFonts w:ascii="Tahoma" w:hAnsi="Tahoma" w:cs="Tahoma"/>
      <w:sz w:val="16"/>
      <w:szCs w:val="16"/>
    </w:rPr>
  </w:style>
  <w:style w:type="paragraph" w:customStyle="1" w:styleId="Boilerplate">
    <w:name w:val="Boilerplate"/>
    <w:basedOn w:val="Normal"/>
    <w:uiPriority w:val="2"/>
    <w:rsid w:val="00F100FE"/>
    <w:pPr>
      <w:spacing w:line="240" w:lineRule="auto"/>
    </w:pPr>
    <w:rPr>
      <w:i/>
      <w:sz w:val="16"/>
    </w:rPr>
  </w:style>
  <w:style w:type="paragraph" w:customStyle="1" w:styleId="Datering">
    <w:name w:val="Datering"/>
    <w:basedOn w:val="Normal"/>
    <w:uiPriority w:val="2"/>
    <w:qFormat/>
    <w:rsid w:val="00CC68F2"/>
    <w:pPr>
      <w:spacing w:line="240" w:lineRule="auto"/>
      <w:jc w:val="right"/>
    </w:pPr>
    <w:rPr>
      <w:rFonts w:ascii="Arial" w:hAnsi="Arial"/>
      <w:sz w:val="12"/>
    </w:rPr>
  </w:style>
  <w:style w:type="paragraph" w:customStyle="1" w:styleId="Listanumrerad14pt">
    <w:name w:val="Lista numrerad 14 pt"/>
    <w:basedOn w:val="Listanumrerad"/>
    <w:rsid w:val="00E638C5"/>
    <w:pPr>
      <w:spacing w:line="320" w:lineRule="atLeast"/>
      <w:ind w:left="357" w:hanging="357"/>
    </w:pPr>
    <w:rPr>
      <w:sz w:val="28"/>
    </w:rPr>
  </w:style>
  <w:style w:type="paragraph" w:customStyle="1" w:styleId="Listatankstreck14pt">
    <w:name w:val="Lista tankstreck 14 pt"/>
    <w:basedOn w:val="Listatankstreck"/>
    <w:rsid w:val="00E638C5"/>
    <w:pPr>
      <w:spacing w:line="320" w:lineRule="atLeast"/>
      <w:ind w:left="357" w:hanging="357"/>
    </w:pPr>
    <w:rPr>
      <w:sz w:val="28"/>
    </w:rPr>
  </w:style>
  <w:style w:type="paragraph" w:customStyle="1" w:styleId="Figurtext">
    <w:name w:val="Figurtext"/>
    <w:basedOn w:val="Normal"/>
    <w:uiPriority w:val="2"/>
    <w:qFormat/>
    <w:rsid w:val="0046544E"/>
    <w:pPr>
      <w:spacing w:line="320" w:lineRule="exact"/>
      <w:jc w:val="center"/>
    </w:pPr>
    <w:rPr>
      <w:rFonts w:ascii="Arial" w:hAnsi="Arial"/>
      <w:b/>
      <w:color w:val="83B81A"/>
      <w:spacing w:val="-12"/>
      <w:kern w:val="32"/>
      <w:sz w:val="32"/>
    </w:rPr>
  </w:style>
  <w:style w:type="paragraph" w:customStyle="1" w:styleId="zSidhuvudUppgifter">
    <w:name w:val="zSidhuvudUppgifter"/>
    <w:basedOn w:val="Normal"/>
    <w:uiPriority w:val="3"/>
    <w:rsid w:val="00131940"/>
    <w:pPr>
      <w:spacing w:line="200" w:lineRule="atLeast"/>
    </w:pPr>
    <w:rPr>
      <w:rFonts w:ascii="Arial" w:hAnsi="Arial"/>
      <w:sz w:val="16"/>
      <w:lang w:val="en-GB"/>
    </w:rPr>
  </w:style>
  <w:style w:type="paragraph" w:customStyle="1" w:styleId="RubrikRd">
    <w:name w:val="Rubrik Röd"/>
    <w:basedOn w:val="Normal"/>
    <w:next w:val="Normal"/>
    <w:uiPriority w:val="2"/>
    <w:qFormat/>
    <w:rsid w:val="005A21A4"/>
    <w:rPr>
      <w:rFonts w:ascii="Arial" w:hAnsi="Arial"/>
      <w:color w:val="F60026"/>
      <w:sz w:val="48"/>
    </w:rPr>
  </w:style>
  <w:style w:type="paragraph" w:styleId="Sidhuvud">
    <w:name w:val="header"/>
    <w:basedOn w:val="Normal"/>
    <w:link w:val="SidhuvudChar"/>
    <w:uiPriority w:val="99"/>
    <w:unhideWhenUsed/>
    <w:rsid w:val="005A21A4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5A21A4"/>
    <w:rPr>
      <w:rFonts w:ascii="Times New Roman" w:hAnsi="Times New Roman"/>
    </w:rPr>
  </w:style>
  <w:style w:type="paragraph" w:styleId="Sidfot">
    <w:name w:val="footer"/>
    <w:basedOn w:val="Normal"/>
    <w:link w:val="SidfotChar"/>
    <w:uiPriority w:val="99"/>
    <w:unhideWhenUsed/>
    <w:rsid w:val="005A21A4"/>
    <w:pPr>
      <w:tabs>
        <w:tab w:val="center" w:pos="4536"/>
        <w:tab w:val="right" w:pos="9072"/>
      </w:tabs>
      <w:spacing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5A21A4"/>
    <w:rPr>
      <w:rFonts w:ascii="Times New Roman" w:hAnsi="Times New Roman"/>
    </w:rPr>
  </w:style>
  <w:style w:type="paragraph" w:customStyle="1" w:styleId="AdressSidfot">
    <w:name w:val="AdressSidfot"/>
    <w:basedOn w:val="Sidfot"/>
    <w:uiPriority w:val="2"/>
    <w:rsid w:val="005A21A4"/>
    <w:pPr>
      <w:spacing w:line="200" w:lineRule="exact"/>
    </w:pPr>
    <w:rPr>
      <w:rFonts w:ascii="Arial" w:eastAsia="Times New Roman" w:hAnsi="Arial" w:cs="Times New Roman"/>
      <w:sz w:val="16"/>
      <w:szCs w:val="12"/>
      <w:lang w:eastAsia="sv-SE"/>
    </w:rPr>
  </w:style>
  <w:style w:type="character" w:styleId="Hyperlnk">
    <w:name w:val="Hyperlink"/>
    <w:basedOn w:val="Standardstycketeckensnitt"/>
    <w:uiPriority w:val="99"/>
    <w:unhideWhenUsed/>
    <w:rsid w:val="00826F23"/>
    <w:rPr>
      <w:color w:val="000000" w:themeColor="hyperlink"/>
      <w:u w:val="single"/>
    </w:rPr>
  </w:style>
  <w:style w:type="paragraph" w:customStyle="1" w:styleId="zDokumenttyp">
    <w:name w:val="zDokumenttyp"/>
    <w:basedOn w:val="Normal"/>
    <w:uiPriority w:val="3"/>
    <w:rsid w:val="0089410E"/>
    <w:pPr>
      <w:spacing w:line="240" w:lineRule="auto"/>
    </w:pPr>
    <w:rPr>
      <w:rFonts w:ascii="Arial" w:hAnsi="Arial"/>
      <w:b/>
      <w:color w:val="7F7F7F"/>
      <w:sz w:val="30"/>
    </w:rPr>
  </w:style>
  <w:style w:type="paragraph" w:customStyle="1" w:styleId="zMottagare">
    <w:name w:val="zMottagare"/>
    <w:basedOn w:val="Normal"/>
    <w:uiPriority w:val="3"/>
    <w:rsid w:val="002002AA"/>
    <w:pPr>
      <w:spacing w:line="240" w:lineRule="atLeast"/>
    </w:pPr>
    <w:rPr>
      <w:rFonts w:ascii="Arial" w:hAnsi="Arial"/>
      <w:sz w:val="18"/>
    </w:rPr>
  </w:style>
  <w:style w:type="character" w:styleId="Platshllartext">
    <w:name w:val="Placeholder Text"/>
    <w:basedOn w:val="Standardstycketeckensnitt"/>
    <w:uiPriority w:val="99"/>
    <w:rsid w:val="007A350F"/>
    <w:rPr>
      <w:color w:val="808080"/>
    </w:rPr>
  </w:style>
  <w:style w:type="paragraph" w:customStyle="1" w:styleId="zAdress">
    <w:name w:val="zAdress"/>
    <w:basedOn w:val="Normal"/>
    <w:uiPriority w:val="3"/>
    <w:rsid w:val="00AC4D1F"/>
    <w:pPr>
      <w:spacing w:line="180" w:lineRule="atLeast"/>
    </w:pPr>
    <w:rPr>
      <w:rFonts w:ascii="Arial" w:hAnsi="Arial"/>
      <w:noProof/>
      <w:color w:val="7F7F7F"/>
      <w:sz w:val="15"/>
    </w:rPr>
  </w:style>
  <w:style w:type="paragraph" w:customStyle="1" w:styleId="zDatum">
    <w:name w:val="zDatum"/>
    <w:basedOn w:val="Normal"/>
    <w:uiPriority w:val="3"/>
    <w:rsid w:val="006E733D"/>
    <w:pPr>
      <w:spacing w:line="200" w:lineRule="atLeast"/>
    </w:pPr>
    <w:rPr>
      <w:rFonts w:ascii="Arial" w:hAnsi="Arial"/>
      <w:sz w:val="16"/>
    </w:rPr>
  </w:style>
  <w:style w:type="paragraph" w:customStyle="1" w:styleId="zRefnr">
    <w:name w:val="zRefnr"/>
    <w:basedOn w:val="Normal"/>
    <w:uiPriority w:val="3"/>
    <w:rsid w:val="006E733D"/>
    <w:pPr>
      <w:spacing w:line="200" w:lineRule="atLeast"/>
    </w:pPr>
    <w:rPr>
      <w:rFonts w:ascii="Arial" w:hAnsi="Arial"/>
      <w:sz w:val="16"/>
    </w:rPr>
  </w:style>
  <w:style w:type="paragraph" w:styleId="Liststycke">
    <w:name w:val="List Paragraph"/>
    <w:basedOn w:val="Normal"/>
    <w:uiPriority w:val="34"/>
    <w:unhideWhenUsed/>
    <w:qFormat/>
    <w:rsid w:val="00216D56"/>
    <w:pPr>
      <w:ind w:left="720"/>
      <w:contextualSpacing/>
    </w:pPr>
  </w:style>
  <w:style w:type="paragraph" w:customStyle="1" w:styleId="Normal14pt">
    <w:name w:val="Normal 14 pt"/>
    <w:basedOn w:val="Normal"/>
    <w:qFormat/>
    <w:rsid w:val="005D7938"/>
    <w:pPr>
      <w:spacing w:line="320" w:lineRule="atLeast"/>
    </w:pPr>
    <w:rPr>
      <w:sz w:val="28"/>
      <w:szCs w:val="28"/>
    </w:rPr>
  </w:style>
  <w:style w:type="paragraph" w:customStyle="1" w:styleId="Listapunkter14pt">
    <w:name w:val="Lista punkter 14 pt"/>
    <w:basedOn w:val="Normal14pt"/>
    <w:rsid w:val="00B850E6"/>
    <w:pPr>
      <w:tabs>
        <w:tab w:val="num" w:pos="360"/>
      </w:tabs>
      <w:ind w:left="357" w:hanging="357"/>
    </w:pPr>
  </w:style>
  <w:style w:type="paragraph" w:customStyle="1" w:styleId="Betonadtext">
    <w:name w:val="Betonad text"/>
    <w:basedOn w:val="Normal"/>
    <w:next w:val="Normal14pt"/>
    <w:rsid w:val="00F100FE"/>
    <w:pPr>
      <w:spacing w:line="320" w:lineRule="atLeast"/>
    </w:pPr>
    <w:rPr>
      <w:b/>
      <w:sz w:val="28"/>
      <w:szCs w:val="28"/>
    </w:rPr>
  </w:style>
  <w:style w:type="character" w:customStyle="1" w:styleId="Rubrik4Char">
    <w:name w:val="Rubrik 4 Char"/>
    <w:basedOn w:val="Standardstycketeckensnitt"/>
    <w:link w:val="Rubrik4"/>
    <w:uiPriority w:val="9"/>
    <w:rsid w:val="00F629DC"/>
    <w:rPr>
      <w:rFonts w:asciiTheme="majorHAnsi" w:eastAsiaTheme="majorEastAsia" w:hAnsiTheme="majorHAnsi" w:cstheme="majorBidi"/>
      <w:b/>
      <w:bCs/>
      <w:i/>
      <w:iCs/>
      <w:color w:val="D3D3D3" w:themeColor="accent1"/>
    </w:rPr>
  </w:style>
  <w:style w:type="paragraph" w:customStyle="1" w:styleId="zMallID">
    <w:name w:val="zMallID"/>
    <w:basedOn w:val="Normal"/>
    <w:uiPriority w:val="3"/>
    <w:rsid w:val="005D1C27"/>
    <w:pPr>
      <w:spacing w:line="240" w:lineRule="auto"/>
    </w:pPr>
    <w:rPr>
      <w:rFonts w:ascii="Verdana" w:eastAsia="Times New Roman" w:hAnsi="Verdana" w:cs="Times New Roman"/>
      <w:noProof/>
      <w:sz w:val="10"/>
      <w:szCs w:val="12"/>
      <w:lang w:eastAsia="sv-SE"/>
    </w:rPr>
  </w:style>
  <w:style w:type="paragraph" w:customStyle="1" w:styleId="Listanumrerad">
    <w:name w:val="Lista numrerad"/>
    <w:basedOn w:val="Normal"/>
    <w:uiPriority w:val="1"/>
    <w:qFormat/>
    <w:rsid w:val="00131940"/>
    <w:pPr>
      <w:tabs>
        <w:tab w:val="num" w:pos="360"/>
      </w:tabs>
    </w:pPr>
  </w:style>
  <w:style w:type="paragraph" w:customStyle="1" w:styleId="Listapunkter">
    <w:name w:val="Lista punkter"/>
    <w:basedOn w:val="Normal"/>
    <w:uiPriority w:val="1"/>
    <w:qFormat/>
    <w:rsid w:val="00131940"/>
    <w:pPr>
      <w:tabs>
        <w:tab w:val="num" w:pos="360"/>
      </w:tabs>
    </w:pPr>
  </w:style>
  <w:style w:type="paragraph" w:customStyle="1" w:styleId="Listatankstreck">
    <w:name w:val="Lista tankstreck"/>
    <w:basedOn w:val="Normal"/>
    <w:uiPriority w:val="1"/>
    <w:qFormat/>
    <w:rsid w:val="00131940"/>
    <w:pPr>
      <w:tabs>
        <w:tab w:val="num" w:pos="360"/>
      </w:tabs>
    </w:pPr>
  </w:style>
  <w:style w:type="paragraph" w:customStyle="1" w:styleId="zDokumenttyp2">
    <w:name w:val="zDokumenttyp2"/>
    <w:basedOn w:val="zDokumenttyp"/>
    <w:uiPriority w:val="3"/>
    <w:rsid w:val="00131940"/>
    <w:rPr>
      <w:lang w:val="en-GB"/>
    </w:rPr>
  </w:style>
  <w:style w:type="paragraph" w:customStyle="1" w:styleId="zLogo">
    <w:name w:val="zLogo"/>
    <w:basedOn w:val="Normal"/>
    <w:uiPriority w:val="3"/>
    <w:rsid w:val="00131940"/>
    <w:rPr>
      <w:rFonts w:ascii="Arial" w:hAnsi="Arial"/>
      <w:sz w:val="18"/>
      <w:lang w:val="en-GB"/>
    </w:rPr>
  </w:style>
  <w:style w:type="paragraph" w:customStyle="1" w:styleId="zSidfotsavstnd">
    <w:name w:val="zSidfotsavstånd"/>
    <w:basedOn w:val="Normal"/>
    <w:uiPriority w:val="3"/>
    <w:rsid w:val="00131940"/>
  </w:style>
  <w:style w:type="paragraph" w:customStyle="1" w:styleId="Rubrik18pt">
    <w:name w:val="Rubrik 18 pt"/>
    <w:basedOn w:val="Rubrik1"/>
    <w:next w:val="Normal14pt"/>
    <w:link w:val="Rubrik18ptChar"/>
    <w:rsid w:val="00131940"/>
    <w:pPr>
      <w:spacing w:line="300" w:lineRule="atLeast"/>
    </w:pPr>
    <w:rPr>
      <w:sz w:val="36"/>
      <w:szCs w:val="36"/>
    </w:rPr>
  </w:style>
  <w:style w:type="character" w:customStyle="1" w:styleId="Rubrik18ptChar">
    <w:name w:val="Rubrik 18 pt Char"/>
    <w:basedOn w:val="Rubrik1Char"/>
    <w:link w:val="Rubrik18pt"/>
    <w:rsid w:val="00131940"/>
    <w:rPr>
      <w:rFonts w:ascii="Arial" w:eastAsiaTheme="majorEastAsia" w:hAnsi="Arial" w:cstheme="majorBidi"/>
      <w:b/>
      <w:bCs/>
      <w:sz w:val="36"/>
      <w:szCs w:val="36"/>
    </w:rPr>
  </w:style>
  <w:style w:type="paragraph" w:customStyle="1" w:styleId="Versaler">
    <w:name w:val="Versaler"/>
    <w:basedOn w:val="Normal"/>
    <w:uiPriority w:val="1"/>
    <w:qFormat/>
    <w:rsid w:val="00D2320B"/>
    <w:rPr>
      <w:caps/>
    </w:rPr>
  </w:style>
  <w:style w:type="paragraph" w:customStyle="1" w:styleId="Dagordning">
    <w:name w:val="Dagordning"/>
    <w:basedOn w:val="Liststycke"/>
    <w:uiPriority w:val="1"/>
    <w:rsid w:val="00ED2AF7"/>
    <w:pPr>
      <w:tabs>
        <w:tab w:val="num" w:pos="360"/>
      </w:tabs>
      <w:spacing w:after="220"/>
      <w:ind w:left="567" w:hanging="567"/>
      <w:contextualSpacing w:val="0"/>
    </w:pPr>
    <w:rPr>
      <w:rFonts w:ascii="Arial" w:hAnsi="Arial"/>
    </w:rPr>
  </w:style>
  <w:style w:type="paragraph" w:customStyle="1" w:styleId="Paragraf">
    <w:name w:val="Paragraf"/>
    <w:basedOn w:val="Rubrik2"/>
    <w:next w:val="Normal"/>
    <w:qFormat/>
    <w:rsid w:val="003374ED"/>
    <w:pPr>
      <w:numPr>
        <w:numId w:val="1"/>
      </w:numPr>
      <w:spacing w:before="220"/>
    </w:pPr>
  </w:style>
  <w:style w:type="paragraph" w:customStyle="1" w:styleId="Instruktion">
    <w:name w:val="Instruktion"/>
    <w:basedOn w:val="Normal"/>
    <w:next w:val="Normal"/>
    <w:link w:val="InstruktionChar"/>
    <w:rsid w:val="00655F3E"/>
    <w:rPr>
      <w:noProof/>
      <w:vanish/>
      <w:color w:val="FF0000"/>
      <w:lang w:eastAsia="sv-SE"/>
    </w:rPr>
  </w:style>
  <w:style w:type="character" w:customStyle="1" w:styleId="InstruktionChar">
    <w:name w:val="Instruktion Char"/>
    <w:basedOn w:val="Standardstycketeckensnitt"/>
    <w:link w:val="Instruktion"/>
    <w:rsid w:val="00655F3E"/>
    <w:rPr>
      <w:rFonts w:ascii="Times New Roman" w:hAnsi="Times New Roman"/>
      <w:noProof/>
      <w:vanish/>
      <w:color w:val="FF0000"/>
      <w:lang w:eastAsia="sv-SE"/>
    </w:rPr>
  </w:style>
  <w:style w:type="paragraph" w:customStyle="1" w:styleId="zTabellavslut">
    <w:name w:val="zTabellavslut"/>
    <w:basedOn w:val="Ingetavstnd"/>
    <w:rsid w:val="00F53EF6"/>
    <w:rPr>
      <w:sz w:val="2"/>
      <w:szCs w:val="2"/>
    </w:rPr>
  </w:style>
  <w:style w:type="paragraph" w:styleId="Ingetavstnd">
    <w:name w:val="No Spacing"/>
    <w:uiPriority w:val="1"/>
    <w:rsid w:val="00F53EF6"/>
    <w:pPr>
      <w:spacing w:after="0" w:line="240" w:lineRule="auto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theme/theme1.xml><?xml version="1.0" encoding="utf-8"?>
<a:theme xmlns:a="http://schemas.openxmlformats.org/drawingml/2006/main" name="Riksbyggen">
  <a:themeElements>
    <a:clrScheme name="Riksbyggen">
      <a:dk1>
        <a:srgbClr val="000000"/>
      </a:dk1>
      <a:lt1>
        <a:srgbClr val="FFFFFF"/>
      </a:lt1>
      <a:dk2>
        <a:srgbClr val="EA0F6B"/>
      </a:dk2>
      <a:lt2>
        <a:srgbClr val="E90016"/>
      </a:lt2>
      <a:accent1>
        <a:srgbClr val="D3D3D3"/>
      </a:accent1>
      <a:accent2>
        <a:srgbClr val="BDBDBF"/>
      </a:accent2>
      <a:accent3>
        <a:srgbClr val="919195"/>
      </a:accent3>
      <a:accent4>
        <a:srgbClr val="5CBF21"/>
      </a:accent4>
      <a:accent5>
        <a:srgbClr val="00A0BA"/>
      </a:accent5>
      <a:accent6>
        <a:srgbClr val="CC7A02"/>
      </a:accent6>
      <a:hlink>
        <a:srgbClr val="000000"/>
      </a:hlink>
      <a:folHlink>
        <a:srgbClr val="E90016"/>
      </a:folHlink>
    </a:clrScheme>
    <a:fontScheme name="Riksbyg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E9E9EA"/>
        </a:solidFill>
        <a:ln>
          <a:solidFill>
            <a:srgbClr val="BFBFBF"/>
          </a:solidFill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91919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8c16094-051a-4181-8269-ca78cbee7a4d" xsi:nil="true"/>
    <lcf76f155ced4ddcb4097134ff3c332f xmlns="be237f54-a6e4-4ecc-8e66-2611c021482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6357F34FD13B4092125029736AD014" ma:contentTypeVersion="17" ma:contentTypeDescription="Skapa ett nytt dokument." ma:contentTypeScope="" ma:versionID="1a0dd2ecacbf15d30247768965c714fe">
  <xsd:schema xmlns:xsd="http://www.w3.org/2001/XMLSchema" xmlns:xs="http://www.w3.org/2001/XMLSchema" xmlns:p="http://schemas.microsoft.com/office/2006/metadata/properties" xmlns:ns2="be237f54-a6e4-4ecc-8e66-2611c021482d" xmlns:ns3="c8c16094-051a-4181-8269-ca78cbee7a4d" targetNamespace="http://schemas.microsoft.com/office/2006/metadata/properties" ma:root="true" ma:fieldsID="4b5422dfa2dcca798262ae8515fb2378" ns2:_="" ns3:_="">
    <xsd:import namespace="be237f54-a6e4-4ecc-8e66-2611c021482d"/>
    <xsd:import namespace="c8c16094-051a-4181-8269-ca78cbee7a4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37f54-a6e4-4ecc-8e66-2611c02148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c89d69a2-9dda-44cc-9e77-160f5b85eae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16094-051a-4181-8269-ca78cbee7a4d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ac25018-b367-4a1a-877d-402ab9064789}" ma:internalName="TaxCatchAll" ma:showField="CatchAllData" ma:web="c8c16094-051a-4181-8269-ca78cbee7a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1E6CE5-6A02-4213-95BD-6C95308C8A8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C25F7C-32C3-482E-AB0C-8DCFFBD7319E}"/>
</file>

<file path=customXml/itemProps3.xml><?xml version="1.0" encoding="utf-8"?>
<ds:datastoreItem xmlns:ds="http://schemas.openxmlformats.org/officeDocument/2006/customXml" ds:itemID="{6874FA33-EA11-4451-8EA0-1D8EBAA9DC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Protokoll</vt:lpstr>
    </vt:vector>
  </TitlesOfParts>
  <Company>IntraKey AB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Protokoll</dc:title>
  <dc:creator>Ylva Fröberg</dc:creator>
  <cp:lastModifiedBy>Johansson Emma</cp:lastModifiedBy>
  <cp:revision>10</cp:revision>
  <cp:lastPrinted>2022-09-21T14:44:00Z</cp:lastPrinted>
  <dcterms:created xsi:type="dcterms:W3CDTF">2019-02-04T14:15:00Z</dcterms:created>
  <dcterms:modified xsi:type="dcterms:W3CDTF">2022-09-21T14:44:00Z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0x01010078C16B737167324FB1F8624A8D1AC5B9</vt:lpwstr>
  </property>
  <property fmtid="{D5CDD505-2E9C-101B-9397-08002B2CF9AE}" pid="3" name="_dlc_DocIdItemGuid">
    <vt:lpwstr>e2957999-5c47-4dc0-a84a-051d6980d578</vt:lpwstr>
  </property>
  <property fmtid="{D5CDD505-2E9C-101B-9397-08002B2CF9AE}" pid="4" name="TemplateUrl">
    <vt:lpwstr/>
  </property>
  <property fmtid="{D5CDD505-2E9C-101B-9397-08002B2CF9AE}" pid="5" name="Order">
    <vt:r8>1300</vt:r8>
  </property>
  <property fmtid="{D5CDD505-2E9C-101B-9397-08002B2CF9AE}" pid="6" name="xd_Signature">
    <vt:bool>false</vt:bool>
  </property>
  <property fmtid="{D5CDD505-2E9C-101B-9397-08002B2CF9AE}" pid="7" name="xd_ProgID">
    <vt:lpwstr/>
  </property>
</Properties>
</file>